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9555" w14:textId="77777777" w:rsidR="00EF30ED" w:rsidRPr="00EF30ED" w:rsidRDefault="00EF30ED" w:rsidP="00EF30ED">
      <w:pPr>
        <w:pStyle w:val="Zkladntext"/>
        <w:rPr>
          <w:sz w:val="22"/>
          <w:szCs w:val="22"/>
        </w:rPr>
      </w:pPr>
    </w:p>
    <w:p w14:paraId="355EC4C2" w14:textId="69FE0DA3" w:rsidR="00EF30ED" w:rsidRPr="00EF30ED" w:rsidRDefault="00EF30ED" w:rsidP="00EF30ED">
      <w:pPr>
        <w:rPr>
          <w:sz w:val="22"/>
          <w:szCs w:val="22"/>
        </w:rPr>
      </w:pPr>
      <w:r w:rsidRPr="00EF30ED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F89CD5" wp14:editId="26EA5888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714375" cy="714375"/>
            <wp:effectExtent l="0" t="0" r="9525" b="9525"/>
            <wp:wrapSquare wrapText="right"/>
            <wp:docPr id="1" name="Obrázek 1" descr="LUKOVÁ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OVÁ-Z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0E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</w:t>
      </w:r>
      <w:r w:rsidRPr="00EF30ED">
        <w:rPr>
          <w:sz w:val="22"/>
          <w:szCs w:val="22"/>
        </w:rPr>
        <w:t xml:space="preserve">   </w:t>
      </w:r>
      <w:r w:rsidR="00B90C6A">
        <w:rPr>
          <w:sz w:val="22"/>
          <w:szCs w:val="22"/>
        </w:rPr>
        <w:t xml:space="preserve"> </w:t>
      </w:r>
      <w:r w:rsidRPr="00EF30ED">
        <w:rPr>
          <w:sz w:val="22"/>
          <w:szCs w:val="22"/>
        </w:rPr>
        <w:t xml:space="preserve">      </w:t>
      </w:r>
      <w:proofErr w:type="gramStart"/>
      <w:r w:rsidRPr="00EF30ED">
        <w:rPr>
          <w:sz w:val="22"/>
          <w:szCs w:val="22"/>
        </w:rPr>
        <w:t>OBEC  LUKOVÁ</w:t>
      </w:r>
      <w:proofErr w:type="gramEnd"/>
    </w:p>
    <w:p w14:paraId="0FAF0904" w14:textId="77777777" w:rsidR="00EF30ED" w:rsidRPr="00EF30ED" w:rsidRDefault="00EF30ED" w:rsidP="00EF30ED">
      <w:pPr>
        <w:tabs>
          <w:tab w:val="left" w:pos="5376"/>
        </w:tabs>
        <w:rPr>
          <w:sz w:val="22"/>
          <w:szCs w:val="22"/>
        </w:rPr>
      </w:pPr>
      <w:r w:rsidRPr="00EF30ED">
        <w:rPr>
          <w:sz w:val="22"/>
          <w:szCs w:val="22"/>
        </w:rPr>
        <w:t xml:space="preserve">                                         Okres Ústí nad Orlicí</w:t>
      </w:r>
      <w:r w:rsidRPr="00EF30ED">
        <w:rPr>
          <w:sz w:val="22"/>
          <w:szCs w:val="22"/>
        </w:rPr>
        <w:tab/>
      </w:r>
    </w:p>
    <w:p w14:paraId="48F99D51" w14:textId="77777777" w:rsidR="00EF30ED" w:rsidRPr="00EF30ED" w:rsidRDefault="00EF30ED" w:rsidP="00EF30ED">
      <w:pPr>
        <w:rPr>
          <w:sz w:val="22"/>
          <w:szCs w:val="22"/>
        </w:rPr>
      </w:pPr>
      <w:r w:rsidRPr="00EF30ED">
        <w:rPr>
          <w:sz w:val="22"/>
          <w:szCs w:val="22"/>
        </w:rPr>
        <w:t xml:space="preserve">                                         IČO 279 218  </w:t>
      </w:r>
    </w:p>
    <w:p w14:paraId="2B15157A" w14:textId="77777777" w:rsidR="00EF30ED" w:rsidRPr="00EF30ED" w:rsidRDefault="00EF30ED" w:rsidP="00EF30ED">
      <w:pPr>
        <w:rPr>
          <w:sz w:val="22"/>
          <w:szCs w:val="22"/>
        </w:rPr>
      </w:pPr>
      <w:r w:rsidRPr="00EF30ED">
        <w:rPr>
          <w:sz w:val="22"/>
          <w:szCs w:val="22"/>
        </w:rPr>
        <w:t xml:space="preserve">                                         </w:t>
      </w:r>
      <w:proofErr w:type="spellStart"/>
      <w:r w:rsidRPr="00EF30ED">
        <w:rPr>
          <w:sz w:val="22"/>
          <w:szCs w:val="22"/>
        </w:rPr>
        <w:t>Č.ú</w:t>
      </w:r>
      <w:proofErr w:type="spellEnd"/>
      <w:r w:rsidRPr="00EF30ED">
        <w:rPr>
          <w:sz w:val="22"/>
          <w:szCs w:val="22"/>
        </w:rPr>
        <w:t>. 132 2807 389/0800</w:t>
      </w:r>
    </w:p>
    <w:p w14:paraId="62E5B61F" w14:textId="77777777" w:rsidR="00EF30ED" w:rsidRPr="00EF30ED" w:rsidRDefault="00EF30ED" w:rsidP="00EF30ED">
      <w:pPr>
        <w:rPr>
          <w:sz w:val="22"/>
          <w:szCs w:val="22"/>
        </w:rPr>
      </w:pPr>
    </w:p>
    <w:p w14:paraId="2188A412" w14:textId="77777777" w:rsidR="00EF30ED" w:rsidRPr="00EF30ED" w:rsidRDefault="00EF30ED" w:rsidP="00EF30ED">
      <w:pPr>
        <w:rPr>
          <w:sz w:val="22"/>
          <w:szCs w:val="22"/>
        </w:rPr>
      </w:pPr>
      <w:r w:rsidRPr="00EF30ED">
        <w:rPr>
          <w:sz w:val="22"/>
          <w:szCs w:val="22"/>
        </w:rPr>
        <w:t xml:space="preserve">Tel. 465 394 030, 732 846 901, </w:t>
      </w:r>
      <w:proofErr w:type="gramStart"/>
      <w:r w:rsidRPr="00EF30ED">
        <w:rPr>
          <w:sz w:val="22"/>
          <w:szCs w:val="22"/>
        </w:rPr>
        <w:t>IDDS:  j</w:t>
      </w:r>
      <w:proofErr w:type="gramEnd"/>
      <w:r w:rsidRPr="00EF30ED">
        <w:rPr>
          <w:sz w:val="22"/>
          <w:szCs w:val="22"/>
        </w:rPr>
        <w:t>7kb2ii                                         Luková 102</w:t>
      </w:r>
    </w:p>
    <w:p w14:paraId="120B1418" w14:textId="77777777" w:rsidR="00EF30ED" w:rsidRPr="00EF30ED" w:rsidRDefault="00EF30ED" w:rsidP="00EF30ED">
      <w:pPr>
        <w:rPr>
          <w:sz w:val="22"/>
          <w:szCs w:val="22"/>
        </w:rPr>
      </w:pPr>
      <w:r w:rsidRPr="00EF30ED">
        <w:rPr>
          <w:sz w:val="22"/>
          <w:szCs w:val="22"/>
        </w:rPr>
        <w:t>e-mail: ucetni@lukova.cz                                                                           561 23 p. Damníkov</w:t>
      </w:r>
    </w:p>
    <w:p w14:paraId="4E0E901E" w14:textId="77777777" w:rsidR="00EF30ED" w:rsidRPr="00EF30ED" w:rsidRDefault="00EF30ED" w:rsidP="00EF30ED">
      <w:pPr>
        <w:rPr>
          <w:sz w:val="22"/>
          <w:szCs w:val="22"/>
        </w:rPr>
      </w:pPr>
      <w:r w:rsidRPr="00EF30ED">
        <w:rPr>
          <w:sz w:val="22"/>
          <w:szCs w:val="22"/>
        </w:rPr>
        <w:t>-----------------------------------------------------------------------------------------------------------------</w:t>
      </w:r>
    </w:p>
    <w:p w14:paraId="1FBBBFF8" w14:textId="77777777" w:rsidR="00EF30ED" w:rsidRPr="00EF30ED" w:rsidRDefault="00EF30ED" w:rsidP="00EF30ED">
      <w:pPr>
        <w:rPr>
          <w:sz w:val="22"/>
          <w:szCs w:val="22"/>
        </w:rPr>
      </w:pPr>
    </w:p>
    <w:p w14:paraId="75CEF7BB" w14:textId="77777777" w:rsidR="00EF30ED" w:rsidRDefault="00EF30ED" w:rsidP="007419D0">
      <w:pPr>
        <w:jc w:val="center"/>
        <w:rPr>
          <w:b/>
          <w:bCs/>
          <w:sz w:val="22"/>
          <w:szCs w:val="22"/>
        </w:rPr>
      </w:pPr>
    </w:p>
    <w:p w14:paraId="59DCBE25" w14:textId="574B10C3" w:rsidR="007419D0" w:rsidRDefault="007419D0" w:rsidP="007419D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Oznámení o zveřejnění </w:t>
      </w:r>
    </w:p>
    <w:p w14:paraId="0477795F" w14:textId="77777777" w:rsidR="007419D0" w:rsidRDefault="007419D0" w:rsidP="007419D0">
      <w:pPr>
        <w:jc w:val="center"/>
        <w:rPr>
          <w:sz w:val="22"/>
          <w:szCs w:val="22"/>
        </w:rPr>
      </w:pPr>
      <w:r>
        <w:rPr>
          <w:sz w:val="22"/>
          <w:szCs w:val="22"/>
        </w:rPr>
        <w:t>dokumentů finančního hospodaření Obce Luková</w:t>
      </w:r>
    </w:p>
    <w:p w14:paraId="7677E283" w14:textId="77777777" w:rsidR="007419D0" w:rsidRDefault="007419D0" w:rsidP="007419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dle zákona č. 250/2000Sb. o rozpočtovém hospodaření územních rozpočtů,</w:t>
      </w:r>
    </w:p>
    <w:p w14:paraId="7039B3D9" w14:textId="77777777" w:rsidR="007419D0" w:rsidRDefault="007419D0" w:rsidP="007419D0">
      <w:pPr>
        <w:jc w:val="center"/>
        <w:rPr>
          <w:sz w:val="22"/>
          <w:szCs w:val="22"/>
        </w:rPr>
      </w:pPr>
      <w:r>
        <w:rPr>
          <w:sz w:val="22"/>
          <w:szCs w:val="22"/>
        </w:rPr>
        <w:t>oznamuje schválení dokumentů finančního hospodaření obce:</w:t>
      </w:r>
    </w:p>
    <w:p w14:paraId="70B57A33" w14:textId="77777777" w:rsidR="007419D0" w:rsidRDefault="007419D0" w:rsidP="007419D0">
      <w:pPr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Dokumenty jsou zveřejněny: </w:t>
      </w:r>
    </w:p>
    <w:p w14:paraId="7D1DE5CB" w14:textId="77777777" w:rsidR="007419D0" w:rsidRDefault="007419D0" w:rsidP="007419D0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elektronicky na úřední desce </w:t>
      </w:r>
      <w:hyperlink r:id="rId8" w:history="1">
        <w:r>
          <w:rPr>
            <w:rStyle w:val="Hypertextovodkaz"/>
            <w:sz w:val="22"/>
            <w:szCs w:val="22"/>
          </w:rPr>
          <w:t>https://deska.lukova.cz</w:t>
        </w:r>
      </w:hyperlink>
      <w:r>
        <w:rPr>
          <w:sz w:val="22"/>
          <w:szCs w:val="22"/>
        </w:rPr>
        <w:t xml:space="preserve"> nebo webových stránkách </w:t>
      </w:r>
      <w:hyperlink r:id="rId9" w:history="1">
        <w:r>
          <w:rPr>
            <w:rStyle w:val="Hypertextovodkaz"/>
            <w:sz w:val="22"/>
            <w:szCs w:val="22"/>
          </w:rPr>
          <w:t>https://www.lukova.cz/samosprava/rozpocet</w:t>
        </w:r>
      </w:hyperlink>
      <w:r>
        <w:rPr>
          <w:sz w:val="22"/>
          <w:szCs w:val="22"/>
        </w:rPr>
        <w:t xml:space="preserve">  </w:t>
      </w:r>
    </w:p>
    <w:p w14:paraId="7F0592E8" w14:textId="77777777" w:rsidR="007419D0" w:rsidRDefault="007419D0" w:rsidP="007419D0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 listinné podoby lze nahlédnout v kanceláři Obecního úřadu v Lukové, Luková 102, 561 23 p. Damníkov (z důvodu rozsáhlé písemnosti)</w:t>
      </w:r>
    </w:p>
    <w:p w14:paraId="13E1B95B" w14:textId="77777777" w:rsidR="007419D0" w:rsidRDefault="007419D0" w:rsidP="007419D0">
      <w:pPr>
        <w:rPr>
          <w:sz w:val="28"/>
          <w:szCs w:val="28"/>
        </w:rPr>
      </w:pPr>
    </w:p>
    <w:tbl>
      <w:tblPr>
        <w:tblStyle w:val="Mkatabulky"/>
        <w:tblW w:w="9062" w:type="dxa"/>
        <w:tblInd w:w="0" w:type="dxa"/>
        <w:tblLook w:val="04A0" w:firstRow="1" w:lastRow="0" w:firstColumn="1" w:lastColumn="0" w:noHBand="0" w:noVBand="1"/>
      </w:tblPr>
      <w:tblGrid>
        <w:gridCol w:w="1243"/>
        <w:gridCol w:w="3704"/>
        <w:gridCol w:w="1243"/>
        <w:gridCol w:w="1385"/>
        <w:gridCol w:w="1487"/>
      </w:tblGrid>
      <w:tr w:rsidR="007247C8" w14:paraId="334E51B5" w14:textId="77777777" w:rsidTr="007419D0">
        <w:trPr>
          <w:trHeight w:val="168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A143" w14:textId="77777777" w:rsidR="007419D0" w:rsidRDefault="007419D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Schválený dokument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2F0" w14:textId="77777777" w:rsidR="007419D0" w:rsidRDefault="007419D0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IDDS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34BB" w14:textId="77777777" w:rsidR="007419D0" w:rsidRDefault="007419D0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schváleno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D815" w14:textId="77777777" w:rsidR="007419D0" w:rsidRDefault="007419D0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>zveřejněno</w:t>
            </w:r>
          </w:p>
        </w:tc>
      </w:tr>
      <w:tr w:rsidR="007247C8" w14:paraId="1EF8F641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4972" w14:textId="65987E21" w:rsidR="007419D0" w:rsidRDefault="007419D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Návrh střednědobého výhledu-obec 202</w:t>
            </w:r>
            <w:r w:rsidR="006D3F69">
              <w:rPr>
                <w:color w:val="FF0000"/>
                <w:lang w:eastAsia="en-US"/>
              </w:rPr>
              <w:t>4</w:t>
            </w:r>
            <w:r>
              <w:rPr>
                <w:color w:val="FF0000"/>
                <w:lang w:eastAsia="en-US"/>
              </w:rPr>
              <w:t>-202</w:t>
            </w:r>
            <w:r w:rsidR="006D3F69">
              <w:rPr>
                <w:color w:val="FF0000"/>
                <w:lang w:eastAsia="en-US"/>
              </w:rPr>
              <w:t>6</w:t>
            </w:r>
            <w:r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7932" w14:textId="4B19C4EE" w:rsidR="007419D0" w:rsidRDefault="002E2FC5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1029/2023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6AC0" w14:textId="77777777" w:rsidR="007419D0" w:rsidRDefault="007419D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-------------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DB1" w14:textId="54D6F120" w:rsidR="007419D0" w:rsidRDefault="006F38CB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</w:t>
            </w:r>
            <w:r w:rsidR="006D3F69">
              <w:rPr>
                <w:color w:val="FF0000"/>
                <w:lang w:eastAsia="en-US"/>
              </w:rPr>
              <w:t>.11.20</w:t>
            </w:r>
            <w:r w:rsidR="007419D0">
              <w:rPr>
                <w:color w:val="FF0000"/>
                <w:lang w:eastAsia="en-US"/>
              </w:rPr>
              <w:t>2</w:t>
            </w:r>
            <w:r w:rsidR="006D3F69">
              <w:rPr>
                <w:color w:val="FF0000"/>
                <w:lang w:eastAsia="en-US"/>
              </w:rPr>
              <w:t>3</w:t>
            </w:r>
          </w:p>
        </w:tc>
      </w:tr>
      <w:tr w:rsidR="007247C8" w14:paraId="7AA68691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544" w14:textId="77777777" w:rsidR="007419D0" w:rsidRDefault="007419D0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Schválený střednědobý výhled rozpočtu-obce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0BE" w14:textId="6DF5407B" w:rsidR="007419D0" w:rsidRDefault="006B5F5E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1113/2023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9091" w14:textId="6E25443F" w:rsidR="00B440EC" w:rsidRDefault="00B440EC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05.03.2024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FB25" w14:textId="04BBC1E0" w:rsidR="007419D0" w:rsidRDefault="00B440EC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07.03.2024</w:t>
            </w:r>
          </w:p>
        </w:tc>
      </w:tr>
      <w:tr w:rsidR="007247C8" w14:paraId="119A97FD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577E" w14:textId="06951AC1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Návrh rozpočtu obce na rok 202</w:t>
            </w:r>
            <w:r w:rsidR="002C3268">
              <w:rPr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6F7D" w14:textId="30BF29A3" w:rsidR="007419D0" w:rsidRDefault="008D5120">
            <w:pPr>
              <w:rPr>
                <w:lang w:eastAsia="en-US"/>
              </w:rPr>
            </w:pPr>
            <w:r>
              <w:rPr>
                <w:lang w:eastAsia="en-US"/>
              </w:rPr>
              <w:t>1052/2023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EBC6" w14:textId="268A76FF" w:rsidR="007419D0" w:rsidRDefault="00B87F39">
            <w:pPr>
              <w:rPr>
                <w:lang w:eastAsia="en-US"/>
              </w:rPr>
            </w:pPr>
            <w:r>
              <w:rPr>
                <w:lang w:eastAsia="en-US"/>
              </w:rPr>
              <w:t>--------------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CAD7" w14:textId="66D598CF" w:rsidR="007419D0" w:rsidRDefault="002C3268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419D0">
              <w:rPr>
                <w:lang w:eastAsia="en-US"/>
              </w:rPr>
              <w:t>.11.202</w:t>
            </w:r>
            <w:r w:rsidR="00FA45F5">
              <w:rPr>
                <w:lang w:eastAsia="en-US"/>
              </w:rPr>
              <w:t>3</w:t>
            </w:r>
          </w:p>
        </w:tc>
      </w:tr>
      <w:tr w:rsidR="007247C8" w14:paraId="3BAB8DF9" w14:textId="77777777" w:rsidTr="007419D0">
        <w:trPr>
          <w:trHeight w:val="282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7E61" w14:textId="362993EC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Schválený rozpočet </w:t>
            </w:r>
            <w:proofErr w:type="gramStart"/>
            <w:r>
              <w:rPr>
                <w:lang w:eastAsia="en-US"/>
              </w:rPr>
              <w:t>obce  na</w:t>
            </w:r>
            <w:proofErr w:type="gramEnd"/>
            <w:r>
              <w:rPr>
                <w:lang w:eastAsia="en-US"/>
              </w:rPr>
              <w:t xml:space="preserve"> rok 202</w:t>
            </w:r>
            <w:r w:rsidR="002C3268">
              <w:rPr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4B" w14:textId="55E2BFA6" w:rsidR="007419D0" w:rsidRDefault="00274AFB">
            <w:pPr>
              <w:rPr>
                <w:lang w:eastAsia="en-US"/>
              </w:rPr>
            </w:pPr>
            <w:r>
              <w:rPr>
                <w:lang w:eastAsia="en-US"/>
              </w:rPr>
              <w:t>1114/2023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4101" w14:textId="27F71E2F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03E0">
              <w:rPr>
                <w:lang w:eastAsia="en-US"/>
              </w:rPr>
              <w:t>2</w:t>
            </w:r>
            <w:r>
              <w:rPr>
                <w:lang w:eastAsia="en-US"/>
              </w:rPr>
              <w:t>.12.202</w:t>
            </w:r>
            <w:r w:rsidR="002C3268">
              <w:rPr>
                <w:lang w:eastAsia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D7F" w14:textId="4A9DFEFF" w:rsidR="007419D0" w:rsidRDefault="002C3268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419D0">
              <w:rPr>
                <w:lang w:eastAsia="en-US"/>
              </w:rPr>
              <w:t>.12</w:t>
            </w:r>
            <w:r>
              <w:rPr>
                <w:lang w:eastAsia="en-US"/>
              </w:rPr>
              <w:t>.</w:t>
            </w:r>
            <w:r w:rsidR="007419D0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</w:tr>
      <w:tr w:rsidR="007247C8" w14:paraId="5521AAB5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552" w14:textId="77777777" w:rsidR="007419D0" w:rsidRDefault="007419D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8CB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CA98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18F" w14:textId="77777777" w:rsidR="007419D0" w:rsidRDefault="007419D0">
            <w:pPr>
              <w:rPr>
                <w:lang w:eastAsia="en-US"/>
              </w:rPr>
            </w:pPr>
          </w:p>
        </w:tc>
      </w:tr>
      <w:tr w:rsidR="007247C8" w14:paraId="0563617F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C0D7" w14:textId="7FADA600" w:rsidR="007419D0" w:rsidRDefault="007419D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Návrh Závěrečného účtu obce za rok 202</w:t>
            </w:r>
            <w:r w:rsidR="00942C67">
              <w:rPr>
                <w:color w:val="FF0000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ED6" w14:textId="4CF87898" w:rsidR="007419D0" w:rsidRDefault="004A7639">
            <w:pPr>
              <w:rPr>
                <w:lang w:eastAsia="en-US"/>
              </w:rPr>
            </w:pPr>
            <w:r>
              <w:rPr>
                <w:lang w:eastAsia="en-US"/>
              </w:rPr>
              <w:t>149/202</w:t>
            </w:r>
            <w:r w:rsidR="00723432">
              <w:rPr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0391" w14:textId="77777777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--------------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93D7" w14:textId="29BFBD4C" w:rsidR="007419D0" w:rsidRDefault="004A7639">
            <w:pPr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color w:val="FF0000"/>
                <w:lang w:eastAsia="en-US"/>
              </w:rPr>
              <w:t>15.02.2024</w:t>
            </w:r>
          </w:p>
        </w:tc>
      </w:tr>
      <w:tr w:rsidR="007247C8" w14:paraId="08B8D755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F610" w14:textId="04995124" w:rsidR="007419D0" w:rsidRDefault="007419D0">
            <w:pPr>
              <w:rPr>
                <w:b/>
                <w:bCs/>
                <w:color w:val="FF0000"/>
                <w:lang w:eastAsia="en-US"/>
              </w:rPr>
            </w:pPr>
            <w:r>
              <w:rPr>
                <w:lang w:eastAsia="en-US"/>
              </w:rPr>
              <w:t>Schválený Závěrečný účet obce za rok 202</w:t>
            </w:r>
            <w:r w:rsidR="00002258"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51B" w14:textId="5D97932C" w:rsidR="007419D0" w:rsidRDefault="00DA03DD">
            <w:pPr>
              <w:rPr>
                <w:lang w:eastAsia="en-US"/>
              </w:rPr>
            </w:pPr>
            <w:r>
              <w:rPr>
                <w:lang w:eastAsia="en-US"/>
              </w:rPr>
              <w:t>233/2024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8DD" w14:textId="340679AC" w:rsidR="007419D0" w:rsidRDefault="00DA03DD">
            <w:pPr>
              <w:rPr>
                <w:lang w:eastAsia="en-US"/>
              </w:rPr>
            </w:pPr>
            <w:r>
              <w:rPr>
                <w:lang w:eastAsia="en-US"/>
              </w:rPr>
              <w:t>05.03.2024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17C6" w14:textId="45424DF2" w:rsidR="007419D0" w:rsidRPr="00F07E29" w:rsidRDefault="00DA03D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07.03.2023</w:t>
            </w:r>
          </w:p>
        </w:tc>
      </w:tr>
      <w:tr w:rsidR="007247C8" w14:paraId="5E2B88E9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789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A53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DE6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22F" w14:textId="77777777" w:rsidR="007419D0" w:rsidRDefault="007419D0">
            <w:pPr>
              <w:rPr>
                <w:lang w:eastAsia="en-US"/>
              </w:rPr>
            </w:pPr>
          </w:p>
        </w:tc>
      </w:tr>
      <w:tr w:rsidR="007247C8" w14:paraId="14E73270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4BCE" w14:textId="77777777" w:rsidR="007419D0" w:rsidRDefault="007419D0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Návrh Střednědobého výhledu-ZŠ a MŠ </w:t>
            </w:r>
          </w:p>
          <w:p w14:paraId="22D8ECAA" w14:textId="65A16848" w:rsidR="007419D0" w:rsidRDefault="007419D0">
            <w:pPr>
              <w:rPr>
                <w:lang w:eastAsia="en-US"/>
              </w:rPr>
            </w:pPr>
            <w:r>
              <w:rPr>
                <w:color w:val="0070C0"/>
                <w:lang w:eastAsia="en-US"/>
              </w:rPr>
              <w:t>202</w:t>
            </w:r>
            <w:r w:rsidR="00220ED8">
              <w:rPr>
                <w:color w:val="0070C0"/>
                <w:lang w:eastAsia="en-US"/>
              </w:rPr>
              <w:t>5</w:t>
            </w:r>
            <w:r>
              <w:rPr>
                <w:color w:val="0070C0"/>
                <w:lang w:eastAsia="en-US"/>
              </w:rPr>
              <w:t>-202</w:t>
            </w:r>
            <w:r w:rsidR="00220ED8">
              <w:rPr>
                <w:color w:val="0070C0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C87" w14:textId="6282BFA0" w:rsidR="007419D0" w:rsidRDefault="00BD5CB8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1027/2023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EC7" w14:textId="0A635DDD" w:rsidR="007419D0" w:rsidRDefault="007419D0">
            <w:pPr>
              <w:rPr>
                <w:lang w:eastAsia="en-US"/>
              </w:rPr>
            </w:pPr>
            <w:r>
              <w:rPr>
                <w:color w:val="0070C0"/>
                <w:lang w:eastAsia="en-US"/>
              </w:rPr>
              <w:t>--------------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2C52" w14:textId="44D81CD4" w:rsidR="007419D0" w:rsidRDefault="007419D0">
            <w:pPr>
              <w:rPr>
                <w:color w:val="000000" w:themeColor="text1"/>
                <w:lang w:eastAsia="en-US"/>
              </w:rPr>
            </w:pPr>
            <w:r>
              <w:rPr>
                <w:color w:val="0070C0"/>
                <w:lang w:eastAsia="en-US"/>
              </w:rPr>
              <w:t>14.11.202</w:t>
            </w:r>
            <w:r w:rsidR="00D239E3">
              <w:rPr>
                <w:color w:val="0070C0"/>
                <w:lang w:eastAsia="en-US"/>
              </w:rPr>
              <w:t>3</w:t>
            </w:r>
          </w:p>
        </w:tc>
      </w:tr>
      <w:tr w:rsidR="007247C8" w14:paraId="4F401292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B4B4" w14:textId="3F8EC945" w:rsidR="007419D0" w:rsidRDefault="007419D0">
            <w:pPr>
              <w:rPr>
                <w:color w:val="FF0000"/>
                <w:lang w:eastAsia="en-US"/>
              </w:rPr>
            </w:pPr>
            <w:r>
              <w:rPr>
                <w:color w:val="0070C0"/>
                <w:lang w:eastAsia="en-US"/>
              </w:rPr>
              <w:t>Schválený střednědobý výhled rozpočtu-ZŠ-202</w:t>
            </w:r>
            <w:r w:rsidR="00370A05">
              <w:rPr>
                <w:color w:val="0070C0"/>
                <w:lang w:eastAsia="en-US"/>
              </w:rPr>
              <w:t>5</w:t>
            </w:r>
            <w:r>
              <w:rPr>
                <w:color w:val="0070C0"/>
                <w:lang w:eastAsia="en-US"/>
              </w:rPr>
              <w:t>-202</w:t>
            </w:r>
            <w:r w:rsidR="00370A05">
              <w:rPr>
                <w:color w:val="0070C0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1D7" w14:textId="31740D4F" w:rsidR="007419D0" w:rsidRDefault="00654CD8">
            <w:pPr>
              <w:rPr>
                <w:lang w:eastAsia="en-US"/>
              </w:rPr>
            </w:pPr>
            <w:r>
              <w:rPr>
                <w:lang w:eastAsia="en-US"/>
              </w:rPr>
              <w:t>1109/20</w:t>
            </w:r>
            <w:r w:rsidR="00C026E4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4A4" w14:textId="2A4BC35F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239E3">
              <w:rPr>
                <w:lang w:eastAsia="en-US"/>
              </w:rPr>
              <w:t>2</w:t>
            </w:r>
            <w:r>
              <w:rPr>
                <w:lang w:eastAsia="en-US"/>
              </w:rPr>
              <w:t>.12.202</w:t>
            </w:r>
            <w:r w:rsidR="00D239E3">
              <w:rPr>
                <w:lang w:eastAsia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11C3" w14:textId="56B5380B" w:rsidR="007419D0" w:rsidRDefault="00D239E3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419D0">
              <w:rPr>
                <w:lang w:eastAsia="en-US"/>
              </w:rPr>
              <w:t>.12.202</w:t>
            </w:r>
            <w:r>
              <w:rPr>
                <w:lang w:eastAsia="en-US"/>
              </w:rPr>
              <w:t>3</w:t>
            </w:r>
          </w:p>
        </w:tc>
      </w:tr>
      <w:tr w:rsidR="007247C8" w14:paraId="20655B7E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55BC" w14:textId="2C11B8E5" w:rsidR="007419D0" w:rsidRDefault="007419D0">
            <w:pPr>
              <w:tabs>
                <w:tab w:val="left" w:pos="4710"/>
              </w:tabs>
              <w:rPr>
                <w:lang w:eastAsia="en-US"/>
              </w:rPr>
            </w:pPr>
            <w:r>
              <w:rPr>
                <w:color w:val="0070C0"/>
                <w:lang w:eastAsia="en-US"/>
              </w:rPr>
              <w:t>Návrh rozpočtu ZŠ a MŠ na rok 202</w:t>
            </w:r>
            <w:r w:rsidR="00370A05">
              <w:rPr>
                <w:color w:val="0070C0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051" w14:textId="59C68F4B" w:rsidR="007419D0" w:rsidRDefault="00C026E4">
            <w:pPr>
              <w:rPr>
                <w:lang w:eastAsia="en-US"/>
              </w:rPr>
            </w:pPr>
            <w:r>
              <w:rPr>
                <w:lang w:eastAsia="en-US"/>
              </w:rPr>
              <w:t>1028/2023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CFEE" w14:textId="387EFEFD" w:rsidR="007419D0" w:rsidRDefault="00D77435">
            <w:pPr>
              <w:rPr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D99E" w14:textId="7006D616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14.11.202</w:t>
            </w:r>
            <w:r w:rsidR="00370A05">
              <w:rPr>
                <w:lang w:eastAsia="en-US"/>
              </w:rPr>
              <w:t>3</w:t>
            </w:r>
          </w:p>
        </w:tc>
      </w:tr>
      <w:tr w:rsidR="007247C8" w14:paraId="13ACF24E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A31F" w14:textId="5EE259AB" w:rsidR="007419D0" w:rsidRDefault="007419D0">
            <w:pPr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Schválený rozpočet na rok </w:t>
            </w:r>
            <w:r>
              <w:rPr>
                <w:b/>
                <w:bCs/>
                <w:color w:val="0070C0"/>
                <w:lang w:eastAsia="en-US"/>
              </w:rPr>
              <w:t>202</w:t>
            </w:r>
            <w:r w:rsidR="00667E7B">
              <w:rPr>
                <w:b/>
                <w:bCs/>
                <w:color w:val="0070C0"/>
                <w:lang w:eastAsia="en-US"/>
              </w:rPr>
              <w:t>4</w:t>
            </w:r>
            <w:r>
              <w:rPr>
                <w:b/>
                <w:bCs/>
                <w:color w:val="0070C0"/>
                <w:lang w:eastAsia="en-US"/>
              </w:rPr>
              <w:t xml:space="preserve"> - ZŠ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EDC" w14:textId="7ECB8CFA" w:rsidR="007419D0" w:rsidRDefault="006D20D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247C8">
              <w:rPr>
                <w:lang w:eastAsia="en-US"/>
              </w:rPr>
              <w:t>108</w:t>
            </w:r>
            <w:r>
              <w:rPr>
                <w:lang w:eastAsia="en-US"/>
              </w:rPr>
              <w:t>/2023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ED6" w14:textId="1388E4A3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67E7B">
              <w:rPr>
                <w:lang w:eastAsia="en-US"/>
              </w:rPr>
              <w:t>2</w:t>
            </w:r>
            <w:r>
              <w:rPr>
                <w:lang w:eastAsia="en-US"/>
              </w:rPr>
              <w:t>.12.202</w:t>
            </w:r>
            <w:r w:rsidR="00667E7B">
              <w:rPr>
                <w:lang w:eastAsia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DAD" w14:textId="532F5B66" w:rsidR="007419D0" w:rsidRDefault="00667E7B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7419D0">
              <w:rPr>
                <w:lang w:eastAsia="en-US"/>
              </w:rPr>
              <w:t>.12.202</w:t>
            </w:r>
            <w:r>
              <w:rPr>
                <w:lang w:eastAsia="en-US"/>
              </w:rPr>
              <w:t>3</w:t>
            </w:r>
          </w:p>
        </w:tc>
      </w:tr>
      <w:tr w:rsidR="007247C8" w14:paraId="05AB1117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8EF" w14:textId="77777777" w:rsidR="007419D0" w:rsidRDefault="007419D0">
            <w:pPr>
              <w:rPr>
                <w:color w:val="FF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76B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9C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A0F" w14:textId="77777777" w:rsidR="007419D0" w:rsidRDefault="007419D0">
            <w:pPr>
              <w:rPr>
                <w:lang w:eastAsia="en-US"/>
              </w:rPr>
            </w:pPr>
          </w:p>
        </w:tc>
      </w:tr>
      <w:tr w:rsidR="007247C8" w14:paraId="014FCEB6" w14:textId="77777777" w:rsidTr="007419D0">
        <w:trPr>
          <w:trHeight w:val="329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5AC7" w14:textId="2634C487" w:rsidR="007419D0" w:rsidRDefault="007419D0">
            <w:pPr>
              <w:rPr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 xml:space="preserve">Rozpočtová </w:t>
            </w:r>
            <w:proofErr w:type="gramStart"/>
            <w:r>
              <w:rPr>
                <w:b/>
                <w:highlight w:val="yellow"/>
                <w:lang w:eastAsia="en-US"/>
              </w:rPr>
              <w:t>opatření</w:t>
            </w:r>
            <w:r>
              <w:rPr>
                <w:highlight w:val="yellow"/>
                <w:lang w:eastAsia="en-US"/>
              </w:rPr>
              <w:t xml:space="preserve">- </w:t>
            </w:r>
            <w:r>
              <w:rPr>
                <w:b/>
                <w:highlight w:val="yellow"/>
                <w:lang w:eastAsia="en-US"/>
              </w:rPr>
              <w:t>Spis</w:t>
            </w:r>
            <w:proofErr w:type="gramEnd"/>
            <w:r>
              <w:rPr>
                <w:b/>
                <w:highlight w:val="yellow"/>
                <w:lang w:eastAsia="en-US"/>
              </w:rPr>
              <w:t xml:space="preserve"> zn.: 176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958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F86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742" w14:textId="77777777" w:rsidR="007419D0" w:rsidRDefault="007419D0">
            <w:pPr>
              <w:rPr>
                <w:lang w:eastAsia="en-US"/>
              </w:rPr>
            </w:pPr>
          </w:p>
        </w:tc>
      </w:tr>
      <w:tr w:rsidR="007247C8" w14:paraId="52500620" w14:textId="77777777" w:rsidTr="0003610A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447" w14:textId="42A02E22" w:rsidR="007419D0" w:rsidRDefault="00782CA6">
            <w:pPr>
              <w:rPr>
                <w:lang w:eastAsia="en-US"/>
              </w:rPr>
            </w:pPr>
            <w:r>
              <w:rPr>
                <w:lang w:eastAsia="en-US"/>
              </w:rPr>
              <w:t>2024-1 Rozpočtové opatření-starosty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F6C" w14:textId="2B94EDC8" w:rsidR="007419D0" w:rsidRDefault="00121049">
            <w:pPr>
              <w:rPr>
                <w:lang w:eastAsia="en-US"/>
              </w:rPr>
            </w:pPr>
            <w:r>
              <w:rPr>
                <w:lang w:eastAsia="en-US"/>
              </w:rPr>
              <w:t>138/2024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957" w14:textId="3D476EC3" w:rsidR="007419D0" w:rsidRDefault="005D7042">
            <w:pPr>
              <w:rPr>
                <w:lang w:eastAsia="en-US"/>
              </w:rPr>
            </w:pPr>
            <w:r>
              <w:rPr>
                <w:lang w:eastAsia="en-US"/>
              </w:rPr>
              <w:t>16.1.2024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6E7" w14:textId="2C865763" w:rsidR="007419D0" w:rsidRDefault="005D7042">
            <w:pPr>
              <w:rPr>
                <w:lang w:eastAsia="en-US"/>
              </w:rPr>
            </w:pPr>
            <w:r>
              <w:rPr>
                <w:lang w:eastAsia="en-US"/>
              </w:rPr>
              <w:t>13.02.2024</w:t>
            </w:r>
          </w:p>
        </w:tc>
      </w:tr>
      <w:tr w:rsidR="007247C8" w14:paraId="5D1BE08E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DD5A" w14:textId="332C647E" w:rsidR="007419D0" w:rsidRDefault="007766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2024-2 Rozpočtové </w:t>
            </w:r>
            <w:proofErr w:type="gramStart"/>
            <w:r>
              <w:rPr>
                <w:lang w:eastAsia="en-US"/>
              </w:rPr>
              <w:t>opatření - zastupitelstva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CD5" w14:textId="4B991E54" w:rsidR="007419D0" w:rsidRDefault="002303B9">
            <w:pPr>
              <w:rPr>
                <w:lang w:eastAsia="en-US"/>
              </w:rPr>
            </w:pPr>
            <w:r>
              <w:rPr>
                <w:lang w:eastAsia="en-US"/>
              </w:rPr>
              <w:t>231/2024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9E0" w14:textId="31B6DDEF" w:rsidR="007419D0" w:rsidRDefault="007766BE">
            <w:pPr>
              <w:rPr>
                <w:lang w:eastAsia="en-US"/>
              </w:rPr>
            </w:pPr>
            <w:r>
              <w:rPr>
                <w:lang w:eastAsia="en-US"/>
              </w:rPr>
              <w:t>05.03.2024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FB0" w14:textId="76470DAA" w:rsidR="007419D0" w:rsidRDefault="007766BE">
            <w:pPr>
              <w:rPr>
                <w:lang w:eastAsia="en-US"/>
              </w:rPr>
            </w:pPr>
            <w:r>
              <w:rPr>
                <w:lang w:eastAsia="en-US"/>
              </w:rPr>
              <w:t>07.03.2024</w:t>
            </w:r>
          </w:p>
        </w:tc>
      </w:tr>
      <w:tr w:rsidR="007247C8" w14:paraId="60D283E7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DE7" w14:textId="2A4CBDE3" w:rsidR="007419D0" w:rsidRDefault="000D3C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2024-3 Rozpočtové </w:t>
            </w:r>
            <w:proofErr w:type="gramStart"/>
            <w:r>
              <w:rPr>
                <w:lang w:eastAsia="en-US"/>
              </w:rPr>
              <w:t>opatření -star</w:t>
            </w:r>
            <w:r w:rsidR="00672637">
              <w:rPr>
                <w:lang w:eastAsia="en-US"/>
              </w:rPr>
              <w:t>osty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320" w14:textId="195112A5" w:rsidR="00B524E2" w:rsidRDefault="00672637">
            <w:pPr>
              <w:rPr>
                <w:lang w:eastAsia="en-US"/>
              </w:rPr>
            </w:pPr>
            <w:r>
              <w:rPr>
                <w:lang w:eastAsia="en-US"/>
              </w:rPr>
              <w:t>335/2024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2E8" w14:textId="0F7F97D2" w:rsidR="007419D0" w:rsidRDefault="00672637">
            <w:pPr>
              <w:rPr>
                <w:lang w:eastAsia="en-US"/>
              </w:rPr>
            </w:pPr>
            <w:r>
              <w:rPr>
                <w:lang w:eastAsia="en-US"/>
              </w:rPr>
              <w:t>27.03.2024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7C8" w14:textId="33628294" w:rsidR="007419D0" w:rsidRDefault="00672637">
            <w:pPr>
              <w:rPr>
                <w:lang w:eastAsia="en-US"/>
              </w:rPr>
            </w:pPr>
            <w:r>
              <w:rPr>
                <w:lang w:eastAsia="en-US"/>
              </w:rPr>
              <w:t>15.04.2024</w:t>
            </w:r>
          </w:p>
        </w:tc>
      </w:tr>
      <w:tr w:rsidR="007247C8" w14:paraId="5862C38E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35E" w14:textId="58AA16AF" w:rsidR="007419D0" w:rsidRDefault="007419D0">
            <w:pPr>
              <w:tabs>
                <w:tab w:val="left" w:pos="495"/>
                <w:tab w:val="left" w:pos="1005"/>
              </w:tabs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7696" w14:textId="2E1437B6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D21" w14:textId="049A49F7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D26" w14:textId="716D2E68" w:rsidR="007419D0" w:rsidRDefault="007419D0">
            <w:pPr>
              <w:rPr>
                <w:lang w:eastAsia="en-US"/>
              </w:rPr>
            </w:pPr>
          </w:p>
        </w:tc>
      </w:tr>
      <w:tr w:rsidR="007247C8" w14:paraId="220A6024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5E0" w14:textId="4B5CEFAF" w:rsidR="007419D0" w:rsidRDefault="007419D0">
            <w:pPr>
              <w:tabs>
                <w:tab w:val="left" w:pos="1335"/>
              </w:tabs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3AA" w14:textId="6E804ED3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32C" w14:textId="61680478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6D7" w14:textId="1035220D" w:rsidR="007419D0" w:rsidRDefault="007419D0">
            <w:pPr>
              <w:rPr>
                <w:lang w:eastAsia="en-US"/>
              </w:rPr>
            </w:pPr>
          </w:p>
        </w:tc>
      </w:tr>
      <w:tr w:rsidR="007247C8" w14:paraId="7FECAA07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B1A" w14:textId="5BDAE66F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5A4" w14:textId="7BC551AA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9F8" w14:textId="6006B11B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ADA" w14:textId="4763F04E" w:rsidR="007419D0" w:rsidRDefault="007419D0">
            <w:pPr>
              <w:rPr>
                <w:lang w:eastAsia="en-US"/>
              </w:rPr>
            </w:pPr>
          </w:p>
        </w:tc>
      </w:tr>
      <w:tr w:rsidR="007247C8" w14:paraId="3DCE4900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0C5" w14:textId="6C57B3B1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3B8" w14:textId="738FBD22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EA1" w14:textId="2CD49CCA" w:rsidR="0077255F" w:rsidRDefault="0077255F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696" w14:textId="77C71DF1" w:rsidR="007419D0" w:rsidRDefault="007419D0">
            <w:pPr>
              <w:rPr>
                <w:lang w:eastAsia="en-US"/>
              </w:rPr>
            </w:pPr>
          </w:p>
        </w:tc>
      </w:tr>
      <w:tr w:rsidR="007247C8" w14:paraId="64590C5E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D0B" w14:textId="563FBC87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2E2" w14:textId="2D8EB197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14E" w14:textId="2EB69569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8EF" w14:textId="7B956E54" w:rsidR="007419D0" w:rsidRDefault="007419D0">
            <w:pPr>
              <w:rPr>
                <w:lang w:eastAsia="en-US"/>
              </w:rPr>
            </w:pPr>
          </w:p>
        </w:tc>
      </w:tr>
      <w:tr w:rsidR="007247C8" w14:paraId="4585203F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04B" w14:textId="57619B1D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788" w14:textId="5DBA83DD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17E4" w14:textId="6D291FEC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67E" w14:textId="66307C9A" w:rsidR="007419D0" w:rsidRDefault="007419D0">
            <w:pPr>
              <w:rPr>
                <w:lang w:eastAsia="en-US"/>
              </w:rPr>
            </w:pPr>
          </w:p>
        </w:tc>
      </w:tr>
      <w:tr w:rsidR="007247C8" w14:paraId="4FFCFBEB" w14:textId="77777777" w:rsidTr="00FE4AE5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DE0" w14:textId="784633FD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DCF" w14:textId="29DEE689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A52" w14:textId="49FDD68D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9D2" w14:textId="4626A522" w:rsidR="007419D0" w:rsidRDefault="007419D0">
            <w:pPr>
              <w:rPr>
                <w:highlight w:val="yellow"/>
                <w:lang w:eastAsia="en-US"/>
              </w:rPr>
            </w:pPr>
          </w:p>
        </w:tc>
      </w:tr>
      <w:tr w:rsidR="007247C8" w14:paraId="1B403C4E" w14:textId="77777777" w:rsidTr="007419D0"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F50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AD7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E95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A4B" w14:textId="77777777" w:rsidR="007419D0" w:rsidRDefault="007419D0">
            <w:pPr>
              <w:rPr>
                <w:lang w:eastAsia="en-US"/>
              </w:rPr>
            </w:pPr>
          </w:p>
        </w:tc>
      </w:tr>
      <w:tr w:rsidR="007419D0" w14:paraId="238A9239" w14:textId="77777777" w:rsidTr="007419D0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5F6" w14:textId="77777777" w:rsidR="007419D0" w:rsidRDefault="007419D0">
            <w:pPr>
              <w:rPr>
                <w:lang w:eastAsia="en-US"/>
              </w:rPr>
            </w:pPr>
          </w:p>
        </w:tc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C5A2" w14:textId="77777777" w:rsidR="007419D0" w:rsidRDefault="007419D0">
            <w:pPr>
              <w:rPr>
                <w:lang w:eastAsia="en-US"/>
              </w:rPr>
            </w:pPr>
            <w:r>
              <w:rPr>
                <w:lang w:eastAsia="en-US"/>
              </w:rPr>
              <w:t>Vypracovala: Dušková Věra, účetní      Spis.zn.176.</w:t>
            </w:r>
            <w:proofErr w:type="gramStart"/>
            <w:r>
              <w:rPr>
                <w:lang w:eastAsia="en-US"/>
              </w:rPr>
              <w:t>4,Skart.znak</w:t>
            </w:r>
            <w:proofErr w:type="gramEnd"/>
            <w:r>
              <w:rPr>
                <w:lang w:eastAsia="en-US"/>
              </w:rPr>
              <w:t xml:space="preserve"> S/10</w:t>
            </w:r>
          </w:p>
        </w:tc>
      </w:tr>
    </w:tbl>
    <w:p w14:paraId="0975D4E3" w14:textId="77777777" w:rsidR="005510C1" w:rsidRDefault="005510C1"/>
    <w:sectPr w:rsidR="005510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F734" w14:textId="77777777" w:rsidR="009E4D6C" w:rsidRDefault="009E4D6C" w:rsidP="00C50119">
      <w:r>
        <w:separator/>
      </w:r>
    </w:p>
  </w:endnote>
  <w:endnote w:type="continuationSeparator" w:id="0">
    <w:p w14:paraId="186C5026" w14:textId="77777777" w:rsidR="009E4D6C" w:rsidRDefault="009E4D6C" w:rsidP="00C5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B259" w14:textId="77777777" w:rsidR="009E4D6C" w:rsidRDefault="009E4D6C" w:rsidP="00C50119">
      <w:r>
        <w:separator/>
      </w:r>
    </w:p>
  </w:footnote>
  <w:footnote w:type="continuationSeparator" w:id="0">
    <w:p w14:paraId="6255059E" w14:textId="77777777" w:rsidR="009E4D6C" w:rsidRDefault="009E4D6C" w:rsidP="00C5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3829" w14:textId="4D715119" w:rsidR="00C50119" w:rsidRDefault="00C50119">
    <w:pPr>
      <w:pStyle w:val="Zhlav"/>
    </w:pPr>
    <w:r>
      <w:t xml:space="preserve">Číslo jednací: OULK </w:t>
    </w:r>
    <w:r w:rsidR="002303B9">
      <w:t>3</w:t>
    </w:r>
    <w:r w:rsidR="008F5976">
      <w:t>36</w:t>
    </w:r>
    <w:r w:rsidR="00511987">
      <w:t>/2024</w:t>
    </w:r>
  </w:p>
  <w:p w14:paraId="6A107C1A" w14:textId="32198369" w:rsidR="00C50119" w:rsidRDefault="00C50119">
    <w:pPr>
      <w:pStyle w:val="Zhlav"/>
    </w:pPr>
    <w:r>
      <w:t>Spis</w:t>
    </w:r>
    <w:r w:rsidR="007D7112">
      <w:t xml:space="preserve">ový/ </w:t>
    </w:r>
    <w:proofErr w:type="spellStart"/>
    <w:proofErr w:type="gramStart"/>
    <w:r w:rsidR="007D7112">
      <w:t>skart.znak</w:t>
    </w:r>
    <w:proofErr w:type="spellEnd"/>
    <w:proofErr w:type="gramEnd"/>
    <w:r w:rsidR="009B3FEB">
      <w:t xml:space="preserve"> </w:t>
    </w:r>
    <w:r w:rsidR="007D7112">
      <w:t>176.4/ S10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7E8B"/>
    <w:multiLevelType w:val="hybridMultilevel"/>
    <w:tmpl w:val="A69AEBFE"/>
    <w:lvl w:ilvl="0" w:tplc="9252E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1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D0"/>
    <w:rsid w:val="00002258"/>
    <w:rsid w:val="0003108D"/>
    <w:rsid w:val="0003610A"/>
    <w:rsid w:val="000705D5"/>
    <w:rsid w:val="00083F08"/>
    <w:rsid w:val="000D3C54"/>
    <w:rsid w:val="00121049"/>
    <w:rsid w:val="00141BAB"/>
    <w:rsid w:val="001B257E"/>
    <w:rsid w:val="001F58F9"/>
    <w:rsid w:val="00220ED8"/>
    <w:rsid w:val="002211CE"/>
    <w:rsid w:val="002303B9"/>
    <w:rsid w:val="00274AFB"/>
    <w:rsid w:val="00290E95"/>
    <w:rsid w:val="002C3268"/>
    <w:rsid w:val="002E2FC5"/>
    <w:rsid w:val="003635C3"/>
    <w:rsid w:val="00370A05"/>
    <w:rsid w:val="003D03E0"/>
    <w:rsid w:val="00422F3A"/>
    <w:rsid w:val="00446726"/>
    <w:rsid w:val="004A3977"/>
    <w:rsid w:val="004A7639"/>
    <w:rsid w:val="004C3B95"/>
    <w:rsid w:val="004D69F0"/>
    <w:rsid w:val="00511987"/>
    <w:rsid w:val="005510C1"/>
    <w:rsid w:val="00574030"/>
    <w:rsid w:val="00584E03"/>
    <w:rsid w:val="005936C9"/>
    <w:rsid w:val="005D4E0E"/>
    <w:rsid w:val="005D7042"/>
    <w:rsid w:val="005E21EB"/>
    <w:rsid w:val="00642FBE"/>
    <w:rsid w:val="00654CD8"/>
    <w:rsid w:val="00667E7B"/>
    <w:rsid w:val="00672637"/>
    <w:rsid w:val="006B5F5E"/>
    <w:rsid w:val="006D20DB"/>
    <w:rsid w:val="006D3F69"/>
    <w:rsid w:val="006E0F4E"/>
    <w:rsid w:val="006F38CB"/>
    <w:rsid w:val="00723432"/>
    <w:rsid w:val="007247C8"/>
    <w:rsid w:val="007419D0"/>
    <w:rsid w:val="0077255F"/>
    <w:rsid w:val="007741C4"/>
    <w:rsid w:val="007766BE"/>
    <w:rsid w:val="00777B7A"/>
    <w:rsid w:val="00782CA6"/>
    <w:rsid w:val="00794F08"/>
    <w:rsid w:val="007D7112"/>
    <w:rsid w:val="00832F7F"/>
    <w:rsid w:val="00846D6E"/>
    <w:rsid w:val="008D5120"/>
    <w:rsid w:val="008F5976"/>
    <w:rsid w:val="009036B0"/>
    <w:rsid w:val="00942C67"/>
    <w:rsid w:val="00964A2C"/>
    <w:rsid w:val="009A0CC1"/>
    <w:rsid w:val="009B3D17"/>
    <w:rsid w:val="009B3FEB"/>
    <w:rsid w:val="009B71E9"/>
    <w:rsid w:val="009C33E8"/>
    <w:rsid w:val="009E4D6C"/>
    <w:rsid w:val="00A2184D"/>
    <w:rsid w:val="00A32B3E"/>
    <w:rsid w:val="00A70037"/>
    <w:rsid w:val="00AD2BB2"/>
    <w:rsid w:val="00AE4858"/>
    <w:rsid w:val="00AE6BDD"/>
    <w:rsid w:val="00B440EC"/>
    <w:rsid w:val="00B524E2"/>
    <w:rsid w:val="00B82887"/>
    <w:rsid w:val="00B87F39"/>
    <w:rsid w:val="00B90C6A"/>
    <w:rsid w:val="00B94E09"/>
    <w:rsid w:val="00B97AAD"/>
    <w:rsid w:val="00BA61F4"/>
    <w:rsid w:val="00BD1D39"/>
    <w:rsid w:val="00BD5CB8"/>
    <w:rsid w:val="00C026E4"/>
    <w:rsid w:val="00C168F8"/>
    <w:rsid w:val="00C22246"/>
    <w:rsid w:val="00C50119"/>
    <w:rsid w:val="00CA0D4A"/>
    <w:rsid w:val="00CE54BF"/>
    <w:rsid w:val="00D239E3"/>
    <w:rsid w:val="00D55871"/>
    <w:rsid w:val="00D57A98"/>
    <w:rsid w:val="00D77435"/>
    <w:rsid w:val="00DA03DD"/>
    <w:rsid w:val="00DD1E61"/>
    <w:rsid w:val="00E01162"/>
    <w:rsid w:val="00E14F24"/>
    <w:rsid w:val="00E37440"/>
    <w:rsid w:val="00E40A4D"/>
    <w:rsid w:val="00EC7EB3"/>
    <w:rsid w:val="00ED46DC"/>
    <w:rsid w:val="00EF30ED"/>
    <w:rsid w:val="00F06783"/>
    <w:rsid w:val="00F07E29"/>
    <w:rsid w:val="00F34A00"/>
    <w:rsid w:val="00F71E89"/>
    <w:rsid w:val="00FA45F5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2D07"/>
  <w15:chartTrackingRefBased/>
  <w15:docId w15:val="{B1E40947-010B-4160-9C99-638D62F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9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419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19D0"/>
    <w:pPr>
      <w:ind w:left="720"/>
      <w:contextualSpacing/>
    </w:pPr>
  </w:style>
  <w:style w:type="table" w:styleId="Mkatabulky">
    <w:name w:val="Table Grid"/>
    <w:basedOn w:val="Normlntabulka"/>
    <w:uiPriority w:val="39"/>
    <w:rsid w:val="007419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EF30ED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F30ED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11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ka.luko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ukova.cz/samosprava/rozpoc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Dušková - Obec Luková</dc:creator>
  <cp:keywords/>
  <dc:description/>
  <cp:lastModifiedBy>Věra Dušková - Obec Luková</cp:lastModifiedBy>
  <cp:revision>94</cp:revision>
  <dcterms:created xsi:type="dcterms:W3CDTF">2023-02-02T08:31:00Z</dcterms:created>
  <dcterms:modified xsi:type="dcterms:W3CDTF">2024-04-15T10:33:00Z</dcterms:modified>
</cp:coreProperties>
</file>